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</w:t>
      </w:r>
      <w:r w:rsidR="003755CB">
        <w:rPr>
          <w:sz w:val="28"/>
          <w:szCs w:val="28"/>
        </w:rPr>
        <w:t>25 мая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</w:t>
      </w:r>
      <w:r w:rsidR="003755CB" w:rsidRPr="003755CB">
        <w:rPr>
          <w:sz w:val="28"/>
          <w:szCs w:val="28"/>
        </w:rPr>
        <w:t>№ 1050</w:t>
      </w:r>
      <w:r w:rsidR="002E28D1">
        <w:rPr>
          <w:b/>
          <w:sz w:val="24"/>
          <w:szCs w:val="24"/>
        </w:rPr>
        <w:t xml:space="preserve">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0E5C77" w:rsidRPr="009D42C1" w:rsidRDefault="000E5C77" w:rsidP="000E5C7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5A75F5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9D42C1">
        <w:rPr>
          <w:bCs/>
          <w:sz w:val="28"/>
          <w:szCs w:val="28"/>
        </w:rPr>
        <w:t>»</w:t>
      </w:r>
    </w:p>
    <w:p w:rsidR="000E5C77" w:rsidRDefault="000E5C77" w:rsidP="000E5C77">
      <w:pPr>
        <w:spacing w:line="240" w:lineRule="exact"/>
        <w:jc w:val="both"/>
        <w:rPr>
          <w:sz w:val="28"/>
          <w:szCs w:val="28"/>
          <w:lang w:eastAsia="ar-SA"/>
        </w:rPr>
      </w:pPr>
    </w:p>
    <w:p w:rsidR="000E5C77" w:rsidRDefault="000E5C77" w:rsidP="000E5C77">
      <w:pPr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0E5C77" w:rsidP="000E5C77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</w:t>
      </w:r>
      <w:r w:rsidR="003E7A2B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>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3E7A2B">
        <w:rPr>
          <w:sz w:val="28"/>
          <w:szCs w:val="28"/>
          <w:lang w:eastAsia="ar-SA"/>
        </w:rPr>
        <w:t xml:space="preserve"> декабря 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A903C3">
        <w:rPr>
          <w:sz w:val="28"/>
          <w:szCs w:val="28"/>
          <w:lang w:eastAsia="ar-SA"/>
        </w:rPr>
        <w:t xml:space="preserve"> г.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округа Ставропольского края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5C77" w:rsidRPr="00902337" w:rsidRDefault="00634588" w:rsidP="000E5C7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E5C77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0E5C77" w:rsidRPr="00902337">
        <w:rPr>
          <w:bCs/>
          <w:sz w:val="28"/>
          <w:szCs w:val="28"/>
        </w:rPr>
        <w:t>«</w:t>
      </w:r>
      <w:r w:rsidR="000E5C77" w:rsidRPr="00902337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="000E5C77" w:rsidRPr="00902337">
        <w:rPr>
          <w:bCs/>
          <w:sz w:val="28"/>
          <w:szCs w:val="28"/>
        </w:rPr>
        <w:t>».</w:t>
      </w:r>
    </w:p>
    <w:p w:rsidR="00A51D32" w:rsidRDefault="00A51D32" w:rsidP="000E5C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</w:t>
      </w:r>
      <w:bookmarkStart w:id="0" w:name="_GoBack"/>
      <w:bookmarkEnd w:id="0"/>
      <w:r w:rsidR="00424CA9" w:rsidRPr="00C75F98">
        <w:rPr>
          <w:rFonts w:eastAsia="Calibri"/>
          <w:sz w:val="28"/>
          <w:szCs w:val="28"/>
        </w:rPr>
        <w:t xml:space="preserve">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E7A2B" w:rsidRPr="00C75F98" w:rsidRDefault="003E7A2B" w:rsidP="003E7A2B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13" w:rsidRDefault="008C6913" w:rsidP="00BE444B">
      <w:r>
        <w:separator/>
      </w:r>
    </w:p>
  </w:endnote>
  <w:endnote w:type="continuationSeparator" w:id="0">
    <w:p w:rsidR="008C6913" w:rsidRDefault="008C6913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13" w:rsidRDefault="008C6913" w:rsidP="00BE444B">
      <w:r>
        <w:separator/>
      </w:r>
    </w:p>
  </w:footnote>
  <w:footnote w:type="continuationSeparator" w:id="0">
    <w:p w:rsidR="008C6913" w:rsidRDefault="008C6913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346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5CB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A2B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C6913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364"/>
    <w:rsid w:val="00A8469A"/>
    <w:rsid w:val="00A84A65"/>
    <w:rsid w:val="00A86C63"/>
    <w:rsid w:val="00A903C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1D1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AF1"/>
    <w:rsid w:val="00ED6E32"/>
    <w:rsid w:val="00ED718A"/>
    <w:rsid w:val="00ED7CDD"/>
    <w:rsid w:val="00EE1537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F6F0-9DDC-43FA-BB31-FB22768A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2021-05-27T08:22:00Z</cp:lastPrinted>
  <dcterms:created xsi:type="dcterms:W3CDTF">2021-05-27T08:22:00Z</dcterms:created>
  <dcterms:modified xsi:type="dcterms:W3CDTF">2021-05-27T08:22:00Z</dcterms:modified>
</cp:coreProperties>
</file>